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E5" w:rsidRDefault="006A576D" w:rsidP="006A576D">
      <w:pPr>
        <w:spacing w:beforeLines="100" w:before="312" w:afterLines="50" w:after="156"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学院</w:t>
      </w:r>
      <w:r w:rsidR="00144BA1">
        <w:rPr>
          <w:rFonts w:ascii="仿宋" w:eastAsia="仿宋" w:hAnsi="仿宋" w:cs="仿宋" w:hint="eastAsia"/>
          <w:b/>
          <w:bCs/>
          <w:sz w:val="44"/>
          <w:szCs w:val="44"/>
        </w:rPr>
        <w:t>二级学科博士、硕士学位授权点</w:t>
      </w:r>
    </w:p>
    <w:p w:rsidR="004858E5" w:rsidRPr="006A576D" w:rsidRDefault="006A576D" w:rsidP="006A576D">
      <w:pPr>
        <w:spacing w:beforeLines="50" w:before="156" w:afterLines="100" w:after="312"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负责人和秘书人选</w:t>
      </w:r>
      <w:bookmarkStart w:id="0" w:name="_GoBack"/>
      <w:bookmarkEnd w:id="0"/>
    </w:p>
    <w:tbl>
      <w:tblPr>
        <w:tblW w:w="7798" w:type="dxa"/>
        <w:jc w:val="center"/>
        <w:tblLook w:val="04A0" w:firstRow="1" w:lastRow="0" w:firstColumn="1" w:lastColumn="0" w:noHBand="0" w:noVBand="1"/>
      </w:tblPr>
      <w:tblGrid>
        <w:gridCol w:w="981"/>
        <w:gridCol w:w="1365"/>
        <w:gridCol w:w="2571"/>
        <w:gridCol w:w="1391"/>
        <w:gridCol w:w="1490"/>
      </w:tblGrid>
      <w:tr w:rsidR="004858E5">
        <w:trPr>
          <w:trHeight w:val="6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二级学科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秘书</w:t>
            </w: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畜牧学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动物遗传育种与繁殖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张磊</w:t>
            </w: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动物营养与饲料科学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任周正</w:t>
            </w: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特种经济动物饲养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任战军</w:t>
            </w:r>
            <w:proofErr w:type="gram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董响贵</w:t>
            </w:r>
            <w:proofErr w:type="gramEnd"/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动物学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畜牧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姚军虎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王洪宝</w:t>
            </w: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水生生物学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王高学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刘海侠</w:t>
            </w: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水产养殖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58E5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渔业资源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4858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58E5">
        <w:trPr>
          <w:trHeight w:val="7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渔业发展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8E5" w:rsidRDefault="00144B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孙健</w:t>
            </w:r>
          </w:p>
        </w:tc>
      </w:tr>
    </w:tbl>
    <w:p w:rsidR="004858E5" w:rsidRDefault="004858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858E5" w:rsidRDefault="004858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858E5" w:rsidRDefault="004858E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48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A1" w:rsidRDefault="00144BA1" w:rsidP="006A576D">
      <w:r>
        <w:separator/>
      </w:r>
    </w:p>
  </w:endnote>
  <w:endnote w:type="continuationSeparator" w:id="0">
    <w:p w:rsidR="00144BA1" w:rsidRDefault="00144BA1" w:rsidP="006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A1" w:rsidRDefault="00144BA1" w:rsidP="006A576D">
      <w:r>
        <w:separator/>
      </w:r>
    </w:p>
  </w:footnote>
  <w:footnote w:type="continuationSeparator" w:id="0">
    <w:p w:rsidR="00144BA1" w:rsidRDefault="00144BA1" w:rsidP="006A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43C0A"/>
    <w:rsid w:val="00144BA1"/>
    <w:rsid w:val="004858E5"/>
    <w:rsid w:val="006A576D"/>
    <w:rsid w:val="16532922"/>
    <w:rsid w:val="388D2377"/>
    <w:rsid w:val="45143C0A"/>
    <w:rsid w:val="512A0606"/>
    <w:rsid w:val="5F6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7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7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7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7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胡巧娟</cp:lastModifiedBy>
  <cp:revision>2</cp:revision>
  <dcterms:created xsi:type="dcterms:W3CDTF">2021-12-08T02:37:00Z</dcterms:created>
  <dcterms:modified xsi:type="dcterms:W3CDTF">2021-12-13T08:54:00Z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8B7BC78AE1FD408DAAFF63194551A14C</vt:lpwstr>
  </property>
</Properties>
</file>